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DC" w:rsidRPr="00AC0707" w:rsidRDefault="00AC0707" w:rsidP="00AC0707">
      <w:pPr>
        <w:jc w:val="center"/>
        <w:rPr>
          <w:b/>
          <w:sz w:val="36"/>
          <w:szCs w:val="36"/>
        </w:rPr>
      </w:pPr>
      <w:bookmarkStart w:id="0" w:name="_GoBack"/>
      <w:bookmarkEnd w:id="0"/>
      <w:r>
        <w:rPr>
          <w:b/>
          <w:sz w:val="36"/>
          <w:szCs w:val="36"/>
        </w:rPr>
        <w:t>How to Flow a</w:t>
      </w:r>
      <w:r w:rsidRPr="00AC0707">
        <w:rPr>
          <w:b/>
          <w:sz w:val="36"/>
          <w:szCs w:val="36"/>
        </w:rPr>
        <w:t xml:space="preserve"> Debate Round</w:t>
      </w:r>
    </w:p>
    <w:p w:rsidR="00AC0707" w:rsidRDefault="00AC0707">
      <w:r>
        <w:t>*The role of the debate judge</w:t>
      </w:r>
    </w:p>
    <w:p w:rsidR="00AC0707" w:rsidRDefault="00AC0707">
      <w:r>
        <w:t>*The purpose of flowing</w:t>
      </w:r>
    </w:p>
    <w:p w:rsidR="00AC0707" w:rsidRDefault="00AC0707">
      <w:r>
        <w:t>*Tips for flowing</w:t>
      </w:r>
    </w:p>
    <w:p w:rsidR="00AC0707" w:rsidRDefault="00AC0707">
      <w:r>
        <w:tab/>
        <w:t>Different pen colors for each side</w:t>
      </w:r>
    </w:p>
    <w:p w:rsidR="00AC0707" w:rsidRDefault="00AC0707">
      <w:r>
        <w:tab/>
        <w:t>Multiple sheets of paper</w:t>
      </w:r>
    </w:p>
    <w:p w:rsidR="00AC0707" w:rsidRDefault="00AC0707">
      <w:r>
        <w:tab/>
        <w:t>Use abbreviations</w:t>
      </w:r>
    </w:p>
    <w:p w:rsidR="00B213A1" w:rsidRDefault="00E25D00" w:rsidP="00E25D00">
      <w:r>
        <w:t xml:space="preserve">      </w:t>
      </w:r>
      <w:r w:rsidR="00C73946">
        <w:tab/>
      </w:r>
      <w:r w:rsidR="00B213A1">
        <w:t xml:space="preserve">Use small handwriting </w:t>
      </w:r>
      <w:r>
        <w:t xml:space="preserve"> </w:t>
      </w:r>
    </w:p>
    <w:p w:rsidR="00AC0707" w:rsidRDefault="00AC0707">
      <w:r>
        <w:tab/>
        <w:t>Leave space if you miss an argument</w:t>
      </w:r>
    </w:p>
    <w:p w:rsidR="00AC0707" w:rsidRDefault="00AC0707">
      <w:r>
        <w:tab/>
        <w:t>Indicate evidence/sources if possible</w:t>
      </w:r>
    </w:p>
    <w:p w:rsidR="00B213A1" w:rsidRDefault="00B213A1">
      <w:r>
        <w:tab/>
        <w:t>Indicate your threshold for speed</w:t>
      </w:r>
    </w:p>
    <w:p w:rsidR="000B292D" w:rsidRDefault="00E25D00" w:rsidP="000B292D">
      <w:r>
        <w:t xml:space="preserve">      </w:t>
      </w:r>
      <w:r w:rsidR="00C73946">
        <w:tab/>
      </w:r>
      <w:r w:rsidR="00B213A1">
        <w:t xml:space="preserve">Give nonverbal signals </w:t>
      </w:r>
      <w:r>
        <w:t xml:space="preserve"> </w:t>
      </w:r>
    </w:p>
    <w:p w:rsidR="00B213A1" w:rsidRDefault="000B292D">
      <w:r>
        <w:tab/>
      </w:r>
      <w:r w:rsidR="00B213A1">
        <w:t xml:space="preserve">Give the debaters your full attention </w:t>
      </w:r>
    </w:p>
    <w:p w:rsidR="00B213A1" w:rsidRDefault="00E25D00" w:rsidP="00E25D00">
      <w:r>
        <w:t xml:space="preserve">      </w:t>
      </w:r>
      <w:r w:rsidR="00C73946">
        <w:tab/>
      </w:r>
      <w:r w:rsidR="00B213A1">
        <w:t xml:space="preserve">Keep track of prep </w:t>
      </w:r>
      <w:r>
        <w:t xml:space="preserve">time and speech time </w:t>
      </w:r>
    </w:p>
    <w:p w:rsidR="00AC0707" w:rsidRDefault="00AC0707">
      <w:r>
        <w:t>*Constructive speeches versus rebuttal speeches</w:t>
      </w:r>
    </w:p>
    <w:p w:rsidR="00B213A1" w:rsidRDefault="00B213A1">
      <w:r>
        <w:t>*Cross-examination  - no need to flow but you can write a note to help you remember something</w:t>
      </w:r>
    </w:p>
    <w:p w:rsidR="00B213A1" w:rsidRDefault="00B213A1">
      <w:r>
        <w:t>*Distinguish between arguments and assertions – an argument has a claim, data, a warrant, and an impact</w:t>
      </w:r>
    </w:p>
    <w:p w:rsidR="00B213A1" w:rsidRDefault="00B213A1">
      <w:r>
        <w:t>*Contentions versus examples</w:t>
      </w:r>
    </w:p>
    <w:p w:rsidR="00AC0707" w:rsidRDefault="00AC0707">
      <w:r>
        <w:t>*Look for dropped and extended arguments</w:t>
      </w:r>
    </w:p>
    <w:p w:rsidR="00AC0707" w:rsidRDefault="00AC0707">
      <w:r>
        <w:t>*Note any NEW arguments in the rebuttal speeches (new evidence is allowed but new arguments should not be part of your decision process). Be particularly careful to avoid giving weight to anything new in the 2AR.</w:t>
      </w:r>
    </w:p>
    <w:p w:rsidR="00AC0707" w:rsidRDefault="00AC0707">
      <w:r>
        <w:t>*Determine which arguments are still being developed in the final speeches – that is a good place to start your evaluation.</w:t>
      </w:r>
    </w:p>
    <w:p w:rsidR="00B213A1" w:rsidRDefault="00B213A1">
      <w:r>
        <w:t xml:space="preserve">*Base your decision on the FLOW – not your opinion of the topic, the debaters, their coaches, their schools, etc. </w:t>
      </w:r>
    </w:p>
    <w:p w:rsidR="00B213A1" w:rsidRDefault="00B213A1">
      <w:r>
        <w:t>*Record decision carefully – win/loss and speaker points</w:t>
      </w:r>
    </w:p>
    <w:p w:rsidR="00B213A1" w:rsidRDefault="00B213A1">
      <w:r>
        <w:t xml:space="preserve">*Oral critiques and written comments </w:t>
      </w:r>
    </w:p>
    <w:p w:rsidR="00365BCC" w:rsidRDefault="00365BCC">
      <w:r>
        <w:t>*Multiple judges – decisions must be made independently and should not be announced until all ballots are completed</w:t>
      </w:r>
    </w:p>
    <w:p w:rsidR="00311D00" w:rsidRPr="00311D00" w:rsidRDefault="00311D00" w:rsidP="00311D00">
      <w:pPr>
        <w:jc w:val="center"/>
        <w:rPr>
          <w:b/>
        </w:rPr>
      </w:pPr>
      <w:r w:rsidRPr="00311D00">
        <w:rPr>
          <w:b/>
        </w:rPr>
        <w:t>REMEMBER – THE DEBATERS ARE TRYING TO PERSUADE YOU – THE BURDEN IS ON THEM TO ADAPT TO YOU</w:t>
      </w:r>
    </w:p>
    <w:sectPr w:rsidR="00311D00" w:rsidRPr="00311D00" w:rsidSect="00B2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C0707"/>
    <w:rsid w:val="000B292D"/>
    <w:rsid w:val="00311D00"/>
    <w:rsid w:val="00365BCC"/>
    <w:rsid w:val="004E2250"/>
    <w:rsid w:val="005C782D"/>
    <w:rsid w:val="005D564F"/>
    <w:rsid w:val="006A24DC"/>
    <w:rsid w:val="008B56CD"/>
    <w:rsid w:val="00AC0707"/>
    <w:rsid w:val="00B213A1"/>
    <w:rsid w:val="00C73946"/>
    <w:rsid w:val="00E2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timmonsc</dc:creator>
  <cp:lastModifiedBy>Cynthia Timmons</cp:lastModifiedBy>
  <cp:revision>2</cp:revision>
  <cp:lastPrinted>2011-04-29T15:57:00Z</cp:lastPrinted>
  <dcterms:created xsi:type="dcterms:W3CDTF">2013-07-17T15:22:00Z</dcterms:created>
  <dcterms:modified xsi:type="dcterms:W3CDTF">2013-07-17T15:22:00Z</dcterms:modified>
</cp:coreProperties>
</file>